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E5188" w14:textId="77777777" w:rsidR="000B1CDC" w:rsidRDefault="000B1CDC">
      <w:pPr>
        <w:rPr>
          <w:rFonts w:hint="eastAsia"/>
        </w:rPr>
      </w:pPr>
      <w:r>
        <w:rPr>
          <w:rFonts w:hint="eastAsia"/>
        </w:rPr>
        <w:t>shu ju</w:t>
      </w:r>
    </w:p>
    <w:p w14:paraId="08797422" w14:textId="77777777" w:rsidR="000B1CDC" w:rsidRDefault="000B1CDC">
      <w:pPr>
        <w:rPr>
          <w:rFonts w:hint="eastAsia"/>
        </w:rPr>
      </w:pPr>
      <w:r>
        <w:rPr>
          <w:rFonts w:hint="eastAsia"/>
        </w:rPr>
        <w:t>在当今信息爆炸的时代，"数据"（shù jù）作为信息技术的核心元素，正以前所未有的速度增长和变化。它指的是任何以电子或者其他形式记录的信息集合，包括但不限于文本、数字、符号、声音、图像等。数据不仅是现代商业决策的关键驱动因素，也是科学研究、政府治理和社会发展不可或缺的一部分。</w:t>
      </w:r>
    </w:p>
    <w:p w14:paraId="7585AA00" w14:textId="77777777" w:rsidR="000B1CDC" w:rsidRDefault="000B1CDC">
      <w:pPr>
        <w:rPr>
          <w:rFonts w:hint="eastAsia"/>
        </w:rPr>
      </w:pPr>
    </w:p>
    <w:p w14:paraId="255C4C92" w14:textId="77777777" w:rsidR="000B1CDC" w:rsidRDefault="000B1CDC">
      <w:pPr>
        <w:rPr>
          <w:rFonts w:hint="eastAsia"/>
        </w:rPr>
      </w:pPr>
      <w:r>
        <w:rPr>
          <w:rFonts w:hint="eastAsia"/>
        </w:rPr>
        <w:t>数据的起源与发展</w:t>
      </w:r>
    </w:p>
    <w:p w14:paraId="19873A33" w14:textId="77777777" w:rsidR="000B1CDC" w:rsidRDefault="000B1CDC">
      <w:pPr>
        <w:rPr>
          <w:rFonts w:hint="eastAsia"/>
        </w:rPr>
      </w:pPr>
      <w:r>
        <w:rPr>
          <w:rFonts w:hint="eastAsia"/>
        </w:rPr>
        <w:t>数据的历史几乎与人类文明一样悠久。从古代的结绳记事到纸张上的文字记录，再到计算机时代的到来，数据的形式和处理方式经历了翻天覆地的变化。随着互联网和移动技术的发展，我们进入了一个大数据时代，数据量呈指数级增长。每一秒钟都有海量的数据被创建、传输和存储，这不仅改变了我们的生活方式，也为企业提供了前所未有的商业机会。</w:t>
      </w:r>
    </w:p>
    <w:p w14:paraId="1ECCEB09" w14:textId="77777777" w:rsidR="000B1CDC" w:rsidRDefault="000B1CDC">
      <w:pPr>
        <w:rPr>
          <w:rFonts w:hint="eastAsia"/>
        </w:rPr>
      </w:pPr>
    </w:p>
    <w:p w14:paraId="557D2CE2" w14:textId="77777777" w:rsidR="000B1CDC" w:rsidRDefault="000B1CDC">
      <w:pPr>
        <w:rPr>
          <w:rFonts w:hint="eastAsia"/>
        </w:rPr>
      </w:pPr>
      <w:r>
        <w:rPr>
          <w:rFonts w:hint="eastAsia"/>
        </w:rPr>
        <w:t>数据的价值体现</w:t>
      </w:r>
    </w:p>
    <w:p w14:paraId="45C3C57C" w14:textId="77777777" w:rsidR="000B1CDC" w:rsidRDefault="000B1CDC">
      <w:pPr>
        <w:rPr>
          <w:rFonts w:hint="eastAsia"/>
        </w:rPr>
      </w:pPr>
      <w:r>
        <w:rPr>
          <w:rFonts w:hint="eastAsia"/>
        </w:rPr>
        <w:t>在商业领域，数据被视为新的石油——一种宝贵的资源。通过对数据的分析，企业能够更深入地理解市场趋势、消费者行为以及竞争对手的动作，从而做出更加精准的营销策略和产品开发方向。数据还在金融风险评估、医疗诊断、城市管理等多个方面发挥着重要作用。可以说，谁能更好地利用数据，谁就能够在激烈的市场竞争中占据优势。</w:t>
      </w:r>
    </w:p>
    <w:p w14:paraId="68260F61" w14:textId="77777777" w:rsidR="000B1CDC" w:rsidRDefault="000B1CDC">
      <w:pPr>
        <w:rPr>
          <w:rFonts w:hint="eastAsia"/>
        </w:rPr>
      </w:pPr>
    </w:p>
    <w:p w14:paraId="1755C72A" w14:textId="77777777" w:rsidR="000B1CDC" w:rsidRDefault="000B1CDC">
      <w:pPr>
        <w:rPr>
          <w:rFonts w:hint="eastAsia"/>
        </w:rPr>
      </w:pPr>
      <w:r>
        <w:rPr>
          <w:rFonts w:hint="eastAsia"/>
        </w:rPr>
        <w:t>数据的挑战与解决方案</w:t>
      </w:r>
    </w:p>
    <w:p w14:paraId="41598919" w14:textId="77777777" w:rsidR="000B1CDC" w:rsidRDefault="000B1CDC">
      <w:pPr>
        <w:rPr>
          <w:rFonts w:hint="eastAsia"/>
        </w:rPr>
      </w:pPr>
      <w:r>
        <w:rPr>
          <w:rFonts w:hint="eastAsia"/>
        </w:rPr>
        <w:t>尽管数据带来了诸多机遇，但同时也伴随着不少挑战。首先是隐私保护问题，大量个人信息的收集和使用引发了公众对隐私泄露的担忧；其次是数据安全，如何确保数据不被非法访问或篡改成为亟待解决的问题；最后是数据质量，低质量的数据可能导致错误的决策。面对这些挑战，业界正在通过制定严格的法律法规、采用先进的加密技术和建立数据质量管理机制等方式来寻求解决方案。</w:t>
      </w:r>
    </w:p>
    <w:p w14:paraId="0511113E" w14:textId="77777777" w:rsidR="000B1CDC" w:rsidRDefault="000B1CDC">
      <w:pPr>
        <w:rPr>
          <w:rFonts w:hint="eastAsia"/>
        </w:rPr>
      </w:pPr>
    </w:p>
    <w:p w14:paraId="76784A46" w14:textId="77777777" w:rsidR="000B1CDC" w:rsidRDefault="000B1CDC">
      <w:pPr>
        <w:rPr>
          <w:rFonts w:hint="eastAsia"/>
        </w:rPr>
      </w:pPr>
      <w:r>
        <w:rPr>
          <w:rFonts w:hint="eastAsia"/>
        </w:rPr>
        <w:t>未来展望</w:t>
      </w:r>
    </w:p>
    <w:p w14:paraId="7D5FB694" w14:textId="77777777" w:rsidR="000B1CDC" w:rsidRDefault="000B1CDC">
      <w:pPr>
        <w:rPr>
          <w:rFonts w:hint="eastAsia"/>
        </w:rPr>
      </w:pPr>
      <w:r>
        <w:rPr>
          <w:rFonts w:hint="eastAsia"/>
        </w:rPr>
        <w:t>展望未来，随着人工智能、物联网等新兴技术的不断进步，数据将继续扮演重要角色。预计我们将见证更多智能化的应用场景，如智慧城市、无人驾驶汽车等，它们都将依赖于高质量的数据支持。跨学科的合作将促进数据科学与其他领域的深度融合，为解决复杂的社会问题提供新的思路。在这个充满无限可能的新时代里，数据的力量不容小觑，而我们才刚刚开始探索它的潜力。</w:t>
      </w:r>
    </w:p>
    <w:p w14:paraId="138736B5" w14:textId="77777777" w:rsidR="000B1CDC" w:rsidRDefault="000B1CDC">
      <w:pPr>
        <w:rPr>
          <w:rFonts w:hint="eastAsia"/>
        </w:rPr>
      </w:pPr>
    </w:p>
    <w:p w14:paraId="525CE7D3" w14:textId="77777777" w:rsidR="000B1CDC" w:rsidRDefault="000B1CDC">
      <w:pPr>
        <w:rPr>
          <w:rFonts w:hint="eastAsia"/>
        </w:rPr>
      </w:pPr>
      <w:r>
        <w:rPr>
          <w:rFonts w:hint="eastAsia"/>
        </w:rPr>
        <w:t>本文是由懂得生活网（dongdeshenghuo.com）为大家创作</w:t>
      </w:r>
    </w:p>
    <w:p w14:paraId="2CE19DFA" w14:textId="77777777" w:rsidR="000B1CDC" w:rsidRDefault="000B1CDC">
      <w:pPr>
        <w:rPr>
          <w:rFonts w:hint="eastAsia"/>
        </w:rPr>
      </w:pPr>
    </w:p>
    <w:p w14:paraId="60CE4E71" w14:textId="77777777" w:rsidR="000B1CDC" w:rsidRDefault="000B1CDC">
      <w:pPr>
        <w:rPr>
          <w:rFonts w:hint="eastAsia"/>
        </w:rPr>
      </w:pPr>
    </w:p>
    <w:p w14:paraId="671921C7" w14:textId="77777777" w:rsidR="000B1CDC" w:rsidRDefault="000B1CDC">
      <w:pPr>
        <w:rPr>
          <w:rFonts w:hint="eastAsia"/>
        </w:rPr>
      </w:pPr>
    </w:p>
    <w:p w14:paraId="72DB395A" w14:textId="77777777" w:rsidR="000B1CDC" w:rsidRDefault="000B1CDC">
      <w:pPr>
        <w:rPr>
          <w:rFonts w:hint="eastAsia"/>
        </w:rPr>
      </w:pPr>
      <w:r>
        <w:rPr>
          <w:rFonts w:hint="eastAsia"/>
        </w:rPr>
        <w:t>点击下载 数据 的拼音Word版本可打印</w:t>
      </w:r>
    </w:p>
    <w:p w14:paraId="11167ED4" w14:textId="4A31C83A" w:rsidR="00E44BE3" w:rsidRDefault="00E44BE3"/>
    <w:sectPr w:rsidR="00E44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E3"/>
    <w:rsid w:val="000B1CDC"/>
    <w:rsid w:val="00451AD6"/>
    <w:rsid w:val="00E4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80AB4-4C9A-4693-952B-BD34E665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BE3"/>
    <w:rPr>
      <w:rFonts w:cstheme="majorBidi"/>
      <w:color w:val="2F5496" w:themeColor="accent1" w:themeShade="BF"/>
      <w:sz w:val="28"/>
      <w:szCs w:val="28"/>
    </w:rPr>
  </w:style>
  <w:style w:type="character" w:customStyle="1" w:styleId="50">
    <w:name w:val="标题 5 字符"/>
    <w:basedOn w:val="a0"/>
    <w:link w:val="5"/>
    <w:uiPriority w:val="9"/>
    <w:semiHidden/>
    <w:rsid w:val="00E44BE3"/>
    <w:rPr>
      <w:rFonts w:cstheme="majorBidi"/>
      <w:color w:val="2F5496" w:themeColor="accent1" w:themeShade="BF"/>
      <w:sz w:val="24"/>
    </w:rPr>
  </w:style>
  <w:style w:type="character" w:customStyle="1" w:styleId="60">
    <w:name w:val="标题 6 字符"/>
    <w:basedOn w:val="a0"/>
    <w:link w:val="6"/>
    <w:uiPriority w:val="9"/>
    <w:semiHidden/>
    <w:rsid w:val="00E44BE3"/>
    <w:rPr>
      <w:rFonts w:cstheme="majorBidi"/>
      <w:b/>
      <w:bCs/>
      <w:color w:val="2F5496" w:themeColor="accent1" w:themeShade="BF"/>
    </w:rPr>
  </w:style>
  <w:style w:type="character" w:customStyle="1" w:styleId="70">
    <w:name w:val="标题 7 字符"/>
    <w:basedOn w:val="a0"/>
    <w:link w:val="7"/>
    <w:uiPriority w:val="9"/>
    <w:semiHidden/>
    <w:rsid w:val="00E44BE3"/>
    <w:rPr>
      <w:rFonts w:cstheme="majorBidi"/>
      <w:b/>
      <w:bCs/>
      <w:color w:val="595959" w:themeColor="text1" w:themeTint="A6"/>
    </w:rPr>
  </w:style>
  <w:style w:type="character" w:customStyle="1" w:styleId="80">
    <w:name w:val="标题 8 字符"/>
    <w:basedOn w:val="a0"/>
    <w:link w:val="8"/>
    <w:uiPriority w:val="9"/>
    <w:semiHidden/>
    <w:rsid w:val="00E44BE3"/>
    <w:rPr>
      <w:rFonts w:cstheme="majorBidi"/>
      <w:color w:val="595959" w:themeColor="text1" w:themeTint="A6"/>
    </w:rPr>
  </w:style>
  <w:style w:type="character" w:customStyle="1" w:styleId="90">
    <w:name w:val="标题 9 字符"/>
    <w:basedOn w:val="a0"/>
    <w:link w:val="9"/>
    <w:uiPriority w:val="9"/>
    <w:semiHidden/>
    <w:rsid w:val="00E44BE3"/>
    <w:rPr>
      <w:rFonts w:eastAsiaTheme="majorEastAsia" w:cstheme="majorBidi"/>
      <w:color w:val="595959" w:themeColor="text1" w:themeTint="A6"/>
    </w:rPr>
  </w:style>
  <w:style w:type="paragraph" w:styleId="a3">
    <w:name w:val="Title"/>
    <w:basedOn w:val="a"/>
    <w:next w:val="a"/>
    <w:link w:val="a4"/>
    <w:uiPriority w:val="10"/>
    <w:qFormat/>
    <w:rsid w:val="00E44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BE3"/>
    <w:pPr>
      <w:spacing w:before="160"/>
      <w:jc w:val="center"/>
    </w:pPr>
    <w:rPr>
      <w:i/>
      <w:iCs/>
      <w:color w:val="404040" w:themeColor="text1" w:themeTint="BF"/>
    </w:rPr>
  </w:style>
  <w:style w:type="character" w:customStyle="1" w:styleId="a8">
    <w:name w:val="引用 字符"/>
    <w:basedOn w:val="a0"/>
    <w:link w:val="a7"/>
    <w:uiPriority w:val="29"/>
    <w:rsid w:val="00E44BE3"/>
    <w:rPr>
      <w:i/>
      <w:iCs/>
      <w:color w:val="404040" w:themeColor="text1" w:themeTint="BF"/>
    </w:rPr>
  </w:style>
  <w:style w:type="paragraph" w:styleId="a9">
    <w:name w:val="List Paragraph"/>
    <w:basedOn w:val="a"/>
    <w:uiPriority w:val="34"/>
    <w:qFormat/>
    <w:rsid w:val="00E44BE3"/>
    <w:pPr>
      <w:ind w:left="720"/>
      <w:contextualSpacing/>
    </w:pPr>
  </w:style>
  <w:style w:type="character" w:styleId="aa">
    <w:name w:val="Intense Emphasis"/>
    <w:basedOn w:val="a0"/>
    <w:uiPriority w:val="21"/>
    <w:qFormat/>
    <w:rsid w:val="00E44BE3"/>
    <w:rPr>
      <w:i/>
      <w:iCs/>
      <w:color w:val="2F5496" w:themeColor="accent1" w:themeShade="BF"/>
    </w:rPr>
  </w:style>
  <w:style w:type="paragraph" w:styleId="ab">
    <w:name w:val="Intense Quote"/>
    <w:basedOn w:val="a"/>
    <w:next w:val="a"/>
    <w:link w:val="ac"/>
    <w:uiPriority w:val="30"/>
    <w:qFormat/>
    <w:rsid w:val="00E44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BE3"/>
    <w:rPr>
      <w:i/>
      <w:iCs/>
      <w:color w:val="2F5496" w:themeColor="accent1" w:themeShade="BF"/>
    </w:rPr>
  </w:style>
  <w:style w:type="character" w:styleId="ad">
    <w:name w:val="Intense Reference"/>
    <w:basedOn w:val="a0"/>
    <w:uiPriority w:val="32"/>
    <w:qFormat/>
    <w:rsid w:val="00E44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